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35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162"/>
      </w:tblGrid>
      <w:tr w:rsidR="002E3E13" w:rsidRPr="002E3E13" w:rsidTr="00573474">
        <w:trPr>
          <w:trHeight w:val="1121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jc w:val="center"/>
              <w:rPr>
                <w:rFonts w:ascii="Calibri Light" w:eastAsia="Simsun (Founder Extended)" w:hAnsi="Calibri Light" w:cs="Times New Roman"/>
                <w:b/>
                <w:sz w:val="32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b/>
                <w:sz w:val="32"/>
                <w:szCs w:val="24"/>
                <w:lang w:eastAsia="zh-CN"/>
              </w:rPr>
              <w:t>OBRAZAC ZA PRIMJEDBE,  KOMENTARE ILI PRIJEDLOGE</w:t>
            </w:r>
          </w:p>
        </w:tc>
      </w:tr>
      <w:tr w:rsidR="002E3E13" w:rsidRPr="002E3E13" w:rsidTr="00573474">
        <w:trPr>
          <w:trHeight w:val="131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Naziv akta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3" w:rsidRPr="002E3E13" w:rsidRDefault="00632783" w:rsidP="001536D3">
            <w:pPr>
              <w:spacing w:before="120" w:after="120" w:line="240" w:lineRule="auto"/>
              <w:jc w:val="center"/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PRIJEDLOG</w:t>
            </w:r>
            <w:r w:rsidR="004D02D2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ISPRAVLJENOG</w:t>
            </w:r>
            <w:bookmarkStart w:id="0" w:name="_GoBack"/>
            <w:bookmarkEnd w:id="0"/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PROGRAM</w:t>
            </w: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A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RASPOLAGANJA POLJOPRIVREDNIM ZEMLJIŠTEM U VLASNIŠTVU RH NA PODRUČJU OPĆINE </w:t>
            </w:r>
            <w:r w:rsidR="00A67400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CEROVLJE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3E13" w:rsidRPr="002E3E13" w:rsidTr="00573474">
        <w:trPr>
          <w:trHeight w:val="64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Razdoblje javnog uvida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3" w:rsidRPr="002E3E13" w:rsidRDefault="009F675C" w:rsidP="00A80B6A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2</w:t>
            </w:r>
            <w:r w:rsidR="00A80B6A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5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. </w:t>
            </w:r>
            <w:r w:rsidR="001536D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kolovoz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a - 0</w:t>
            </w:r>
            <w:r w:rsidR="00A80B6A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8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. </w:t>
            </w:r>
            <w:r w:rsidR="001536D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rujna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 20</w:t>
            </w:r>
            <w:r w:rsidR="001536D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20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2E3E13" w:rsidRPr="002E3E13" w:rsidTr="00573474">
        <w:trPr>
          <w:trHeight w:val="112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249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Ime i prezime/naziv i adresa sudionika/ce savjetovanja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74" w:rsidRDefault="00573474" w:rsidP="00573474">
            <w:pPr>
              <w:tabs>
                <w:tab w:val="left" w:pos="1920"/>
                <w:tab w:val="left" w:pos="2310"/>
                <w:tab w:val="center" w:pos="3473"/>
              </w:tabs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9216DE" w:rsidRDefault="002E3E13" w:rsidP="00573474">
            <w:pPr>
              <w:tabs>
                <w:tab w:val="left" w:pos="1920"/>
                <w:tab w:val="left" w:pos="2310"/>
                <w:tab w:val="center" w:pos="3473"/>
              </w:tabs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635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Komentari, primjedbe ili prijedlozi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94" w:rsidRPr="00A81694" w:rsidRDefault="00A81694" w:rsidP="00A81694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9216DE" w:rsidRPr="002E3E13" w:rsidRDefault="009216DE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6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Kontakt: e-mail i telefon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13" w:rsidRPr="002E3E13" w:rsidRDefault="00AF78B3" w:rsidP="009F675C">
            <w:pPr>
              <w:spacing w:after="0" w:line="240" w:lineRule="auto"/>
              <w:ind w:left="-108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3E13" w:rsidRPr="002E3E13" w:rsidTr="00573474">
        <w:trPr>
          <w:trHeight w:val="44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Mjesto i datum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13" w:rsidRPr="002E3E13" w:rsidRDefault="002E3E13" w:rsidP="002E3E13">
            <w:pPr>
              <w:spacing w:after="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73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Potpis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13" w:rsidRPr="002E3E13" w:rsidRDefault="002E3E13" w:rsidP="002E3E13">
            <w:pPr>
              <w:spacing w:after="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</w:tbl>
    <w:p w:rsidR="002E3E13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</w:p>
    <w:p w:rsidR="002E3E13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</w:p>
    <w:p w:rsidR="005E3A49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Popunjeni obrazac dostaviti elektroničkim putem na e-mail adresu </w:t>
      </w:r>
      <w:hyperlink r:id="rId8" w:history="1">
        <w:r w:rsidR="00A67400" w:rsidRPr="008B1E43">
          <w:rPr>
            <w:rStyle w:val="Hiperveza"/>
            <w:rFonts w:ascii="Calibri Light" w:eastAsia="Times New Roman" w:hAnsi="Calibri Light" w:cs="Times New Roman"/>
            <w:sz w:val="24"/>
            <w:szCs w:val="24"/>
            <w:lang w:eastAsia="hr-HR"/>
          </w:rPr>
          <w:t>opcina@cerovlje.hr</w:t>
        </w:r>
      </w:hyperlink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, putem pošte ili osobno na adresu Općine 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Cerovlje, Cerovlje 12, 52402 Cerovlje, zaključno do 0</w:t>
      </w:r>
      <w:r w:rsidR="001A0B41">
        <w:rPr>
          <w:rFonts w:ascii="Calibri Light" w:eastAsia="Times New Roman" w:hAnsi="Calibri Light" w:cs="Times New Roman"/>
          <w:sz w:val="24"/>
          <w:szCs w:val="24"/>
          <w:lang w:eastAsia="hr-HR"/>
        </w:rPr>
        <w:t>8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.</w:t>
      </w:r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 </w:t>
      </w:r>
      <w:r w:rsidR="001536D3">
        <w:rPr>
          <w:rFonts w:ascii="Calibri Light" w:eastAsia="Times New Roman" w:hAnsi="Calibri Light" w:cs="Times New Roman"/>
          <w:sz w:val="24"/>
          <w:szCs w:val="24"/>
          <w:lang w:eastAsia="hr-HR"/>
        </w:rPr>
        <w:t>rujna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 20</w:t>
      </w:r>
      <w:r w:rsidR="001536D3">
        <w:rPr>
          <w:rFonts w:ascii="Calibri Light" w:eastAsia="Times New Roman" w:hAnsi="Calibri Light" w:cs="Times New Roman"/>
          <w:sz w:val="24"/>
          <w:szCs w:val="24"/>
          <w:lang w:eastAsia="hr-HR"/>
        </w:rPr>
        <w:t>20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. godine</w:t>
      </w:r>
      <w:r>
        <w:rPr>
          <w:rFonts w:ascii="Calibri Light" w:eastAsia="Times New Roman" w:hAnsi="Calibri Light" w:cs="Times New Roman"/>
          <w:sz w:val="24"/>
          <w:szCs w:val="24"/>
          <w:lang w:eastAsia="hr-HR"/>
        </w:rPr>
        <w:t>.</w:t>
      </w:r>
    </w:p>
    <w:sectPr w:rsidR="005E3A49" w:rsidRPr="002E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50" w:rsidRDefault="009A6050" w:rsidP="008607D4">
      <w:pPr>
        <w:spacing w:after="0" w:line="240" w:lineRule="auto"/>
      </w:pPr>
      <w:r>
        <w:separator/>
      </w:r>
    </w:p>
  </w:endnote>
  <w:endnote w:type="continuationSeparator" w:id="0">
    <w:p w:rsidR="009A6050" w:rsidRDefault="009A6050" w:rsidP="008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50" w:rsidRDefault="009A6050" w:rsidP="008607D4">
      <w:pPr>
        <w:spacing w:after="0" w:line="240" w:lineRule="auto"/>
      </w:pPr>
      <w:r>
        <w:separator/>
      </w:r>
    </w:p>
  </w:footnote>
  <w:footnote w:type="continuationSeparator" w:id="0">
    <w:p w:rsidR="009A6050" w:rsidRDefault="009A6050" w:rsidP="0086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247"/>
    <w:multiLevelType w:val="hybridMultilevel"/>
    <w:tmpl w:val="954AB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A508F"/>
    <w:multiLevelType w:val="hybridMultilevel"/>
    <w:tmpl w:val="8FDA2C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3F59DB"/>
    <w:multiLevelType w:val="hybridMultilevel"/>
    <w:tmpl w:val="E68E68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7A"/>
    <w:rsid w:val="001536D3"/>
    <w:rsid w:val="001A0B41"/>
    <w:rsid w:val="002A1709"/>
    <w:rsid w:val="002E3E13"/>
    <w:rsid w:val="004B3BFF"/>
    <w:rsid w:val="004D02D2"/>
    <w:rsid w:val="00573474"/>
    <w:rsid w:val="005A11F5"/>
    <w:rsid w:val="005E3A49"/>
    <w:rsid w:val="00632783"/>
    <w:rsid w:val="00751235"/>
    <w:rsid w:val="007F5CCE"/>
    <w:rsid w:val="008607D4"/>
    <w:rsid w:val="008D5CAB"/>
    <w:rsid w:val="009216DE"/>
    <w:rsid w:val="009A6050"/>
    <w:rsid w:val="009F675C"/>
    <w:rsid w:val="00A67400"/>
    <w:rsid w:val="00A80B6A"/>
    <w:rsid w:val="00A81694"/>
    <w:rsid w:val="00AF78B3"/>
    <w:rsid w:val="00B1559E"/>
    <w:rsid w:val="00C81C39"/>
    <w:rsid w:val="00C9667A"/>
    <w:rsid w:val="00F2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40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1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8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07D4"/>
  </w:style>
  <w:style w:type="paragraph" w:styleId="Podnoje">
    <w:name w:val="footer"/>
    <w:basedOn w:val="Normal"/>
    <w:link w:val="Podno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40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1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8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07D4"/>
  </w:style>
  <w:style w:type="paragraph" w:styleId="Podnoje">
    <w:name w:val="footer"/>
    <w:basedOn w:val="Normal"/>
    <w:link w:val="Podno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cerovlje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Bilić</dc:creator>
  <cp:lastModifiedBy>cerovlje</cp:lastModifiedBy>
  <cp:revision>9</cp:revision>
  <cp:lastPrinted>2020-08-21T05:04:00Z</cp:lastPrinted>
  <dcterms:created xsi:type="dcterms:W3CDTF">2019-01-22T07:42:00Z</dcterms:created>
  <dcterms:modified xsi:type="dcterms:W3CDTF">2020-10-01T11:23:00Z</dcterms:modified>
</cp:coreProperties>
</file>